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428B" w14:textId="77777777" w:rsidR="00474416" w:rsidRDefault="00474416" w:rsidP="00474416">
      <w:pPr>
        <w:spacing w:after="0" w:line="240" w:lineRule="auto"/>
        <w:jc w:val="right"/>
      </w:pPr>
      <w:r>
        <w:t>Приложение 1</w:t>
      </w:r>
    </w:p>
    <w:p w14:paraId="1B41FE44" w14:textId="0AAB7B29" w:rsidR="00474416" w:rsidRDefault="00474416" w:rsidP="00474416">
      <w:pPr>
        <w:spacing w:after="0" w:line="240" w:lineRule="auto"/>
        <w:jc w:val="right"/>
      </w:pPr>
      <w:r>
        <w:t xml:space="preserve">к приказу № </w:t>
      </w:r>
      <w:r w:rsidR="003F30B7">
        <w:t>2</w:t>
      </w:r>
      <w:r>
        <w:t xml:space="preserve"> от </w:t>
      </w:r>
      <w:r w:rsidR="003F30B7">
        <w:t>15</w:t>
      </w:r>
      <w:r>
        <w:t>.</w:t>
      </w:r>
      <w:r w:rsidR="003F30B7">
        <w:t>01</w:t>
      </w:r>
      <w:r>
        <w:t>.20</w:t>
      </w:r>
      <w:r w:rsidR="003F30B7">
        <w:t>22</w:t>
      </w:r>
    </w:p>
    <w:p w14:paraId="06F70228" w14:textId="77777777" w:rsidR="00474416" w:rsidRDefault="00474416" w:rsidP="00474416">
      <w:pPr>
        <w:spacing w:after="0" w:line="240" w:lineRule="auto"/>
        <w:jc w:val="right"/>
      </w:pPr>
    </w:p>
    <w:p w14:paraId="52D9B95C" w14:textId="4D1A5CF2" w:rsidR="00474416" w:rsidRPr="00474416" w:rsidRDefault="00474416" w:rsidP="00474416">
      <w:pPr>
        <w:spacing w:after="0" w:line="240" w:lineRule="auto"/>
        <w:jc w:val="center"/>
        <w:rPr>
          <w:b/>
          <w:bCs/>
          <w:sz w:val="32"/>
          <w:szCs w:val="32"/>
        </w:rPr>
      </w:pPr>
      <w:r w:rsidRPr="00474416">
        <w:rPr>
          <w:b/>
          <w:bCs/>
          <w:sz w:val="32"/>
          <w:szCs w:val="32"/>
        </w:rPr>
        <w:t>Политика в отношении обработки персональных данных</w:t>
      </w:r>
    </w:p>
    <w:p w14:paraId="076C9466" w14:textId="77777777" w:rsidR="00474416" w:rsidRPr="00474416" w:rsidRDefault="00474416" w:rsidP="00474416">
      <w:pPr>
        <w:spacing w:after="0" w:line="240" w:lineRule="auto"/>
        <w:jc w:val="center"/>
        <w:rPr>
          <w:b/>
          <w:bCs/>
        </w:rPr>
      </w:pPr>
    </w:p>
    <w:p w14:paraId="68759D3C" w14:textId="77777777" w:rsidR="00474416" w:rsidRPr="00474416" w:rsidRDefault="00474416" w:rsidP="00474416">
      <w:pPr>
        <w:jc w:val="center"/>
        <w:rPr>
          <w:b/>
          <w:bCs/>
        </w:rPr>
      </w:pPr>
      <w:r w:rsidRPr="00474416">
        <w:rPr>
          <w:b/>
          <w:bCs/>
        </w:rPr>
        <w:t>I. Общие положения.</w:t>
      </w:r>
    </w:p>
    <w:p w14:paraId="3EDFAA87" w14:textId="77777777" w:rsidR="00474416" w:rsidRDefault="00474416">
      <w:r>
        <w:t>1.1 Настоящая</w:t>
      </w:r>
      <w:r>
        <w:t xml:space="preserve"> </w:t>
      </w:r>
      <w:r>
        <w:t xml:space="preserve">Политика разработана на основании: статей Конституции Российской Федерации; Трудового Кодекса Российской Федерации; Федерального закона от 27 июля 2006 г. № 152-ФЗ «О персональных данных»; Федерального закона от 27 июля 2006 г. № 149-ФЗ «Об информации, информационных технологиях и о защите информации»; 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2012г. №1119;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w:t>
      </w:r>
    </w:p>
    <w:p w14:paraId="3937C289" w14:textId="2B2ED64A" w:rsidR="00474416" w:rsidRDefault="00474416">
      <w:r>
        <w:t xml:space="preserve">1.2 Настоящей Политикой определяется порядок обращения с персональными данными пациентов (субъектов персональных данных), которые обращаются в учреждении, и персональными данными работников Учреждения, которые необходимы работодателю в связи с трудовыми отношениями. </w:t>
      </w:r>
    </w:p>
    <w:p w14:paraId="0CAF4613" w14:textId="77777777" w:rsidR="00474416" w:rsidRDefault="00474416">
      <w:r>
        <w:t xml:space="preserve">1.3. К настоящей политике должен быть обеспечен неограниченный доступ в соответствии с п. 2 ст. 18.1 Федерального закона от 27 июля 2006 г. № 152-ФЗ «О персональных данных». </w:t>
      </w:r>
    </w:p>
    <w:p w14:paraId="31132740" w14:textId="46D5A1DC" w:rsidR="00474416" w:rsidRDefault="00474416">
      <w:r>
        <w:t xml:space="preserve">1.4. В отношении сведений о субъектах персональных данных, позволяющих идентифицировать его личность, за исключением обезличенных и общедоступных персональных данных, в установленных федеральными законами случаях, должна обеспечиваться конфиденциальность таких сведений. </w:t>
      </w:r>
    </w:p>
    <w:p w14:paraId="53345FA9" w14:textId="77777777" w:rsidR="00474416" w:rsidRDefault="00474416">
      <w:r>
        <w:t xml:space="preserve">1.5 Защита персональных данных пациента от неправомерного их использования или утраты должна быть обеспечена оператором за счет его средств и в порядке, установленном Федеральными Законами, и другими нормативными документами Российской Федерации. </w:t>
      </w:r>
    </w:p>
    <w:p w14:paraId="05227A19" w14:textId="77777777" w:rsidR="00474416" w:rsidRDefault="00474416">
      <w:r>
        <w:t xml:space="preserve">1.6 Настоящая Политика не распространяется на отношения, возникающие при: - 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 - обработке персональных данных, отнесенных в установленном порядке к сведениям, составляющим государственную тайну. </w:t>
      </w:r>
    </w:p>
    <w:p w14:paraId="62D8175F" w14:textId="17057553" w:rsidR="00474416" w:rsidRPr="00474416" w:rsidRDefault="00474416" w:rsidP="00474416">
      <w:pPr>
        <w:jc w:val="center"/>
        <w:rPr>
          <w:b/>
          <w:bCs/>
        </w:rPr>
      </w:pPr>
      <w:r w:rsidRPr="00474416">
        <w:rPr>
          <w:b/>
          <w:bCs/>
        </w:rPr>
        <w:t>II. Основные понятия персональных данных.</w:t>
      </w:r>
    </w:p>
    <w:p w14:paraId="1683EABF" w14:textId="77777777" w:rsidR="00474416" w:rsidRDefault="00474416" w:rsidP="008B248B">
      <w:pPr>
        <w:spacing w:after="0" w:line="240" w:lineRule="auto"/>
      </w:pPr>
      <w:r>
        <w:t xml:space="preserve">Для целей настоящей Политики используются следующие основные понятия: </w:t>
      </w:r>
    </w:p>
    <w:p w14:paraId="43EDA5BB" w14:textId="77777777" w:rsidR="00474416" w:rsidRDefault="00474416" w:rsidP="008B248B">
      <w:pPr>
        <w:spacing w:after="0" w:line="240" w:lineRule="auto"/>
      </w:pPr>
      <w:r w:rsidRPr="00474416">
        <w:rPr>
          <w:b/>
          <w:bCs/>
        </w:rPr>
        <w:t>автоматизированная обработка персональных данных</w:t>
      </w:r>
      <w:r>
        <w:t xml:space="preserve"> – обработка персональных данных с помощью средств вычислительной техники; </w:t>
      </w:r>
    </w:p>
    <w:p w14:paraId="6E820238" w14:textId="77777777" w:rsidR="00474416" w:rsidRDefault="00474416" w:rsidP="008B248B">
      <w:pPr>
        <w:spacing w:after="0" w:line="240" w:lineRule="auto"/>
      </w:pPr>
      <w:r w:rsidRPr="00474416">
        <w:rPr>
          <w:b/>
          <w:bCs/>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14:paraId="59A09162" w14:textId="77777777" w:rsidR="00474416" w:rsidRDefault="00474416" w:rsidP="008B248B">
      <w:pPr>
        <w:spacing w:after="0" w:line="240" w:lineRule="auto"/>
      </w:pPr>
      <w:r w:rsidRPr="00474416">
        <w:rPr>
          <w:b/>
          <w:bCs/>
        </w:rPr>
        <w:t>врачебная тайна</w:t>
      </w:r>
      <w:r>
        <w:t xml:space="preserve">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 </w:t>
      </w:r>
    </w:p>
    <w:p w14:paraId="27CF0DF8" w14:textId="77777777" w:rsidR="00474416" w:rsidRDefault="00474416" w:rsidP="008B248B">
      <w:pPr>
        <w:spacing w:after="0" w:line="240" w:lineRule="auto"/>
      </w:pPr>
      <w:r w:rsidRPr="00474416">
        <w:rPr>
          <w:b/>
          <w:bCs/>
        </w:rPr>
        <w:t>документированная информация</w:t>
      </w:r>
      <w:r>
        <w:t xml:space="preserve"> – зафиксированная на материальном носителе путем документирования информация с реквизитами, позволяющими определить такую информацию </w:t>
      </w:r>
      <w:r>
        <w:lastRenderedPageBreak/>
        <w:t xml:space="preserve">или в установленных законодательством Российской Федерации случаях ее материальный носитель; </w:t>
      </w:r>
    </w:p>
    <w:p w14:paraId="370C901F" w14:textId="77777777" w:rsidR="00474416" w:rsidRDefault="00474416" w:rsidP="008B248B">
      <w:pPr>
        <w:spacing w:after="0" w:line="240" w:lineRule="auto"/>
      </w:pPr>
      <w:r w:rsidRPr="00474416">
        <w:rPr>
          <w:b/>
          <w:bCs/>
        </w:rPr>
        <w:t>документы, содержащие персональные сведения пациента</w:t>
      </w:r>
      <w:r>
        <w:t xml:space="preserve"> – формы медицинской и иной учетно-отчетной документации, включающие сведения о персональных данных; </w:t>
      </w:r>
    </w:p>
    <w:p w14:paraId="77FA2F8C" w14:textId="77777777" w:rsidR="00474416" w:rsidRDefault="00474416" w:rsidP="008B248B">
      <w:pPr>
        <w:spacing w:after="0" w:line="240" w:lineRule="auto"/>
      </w:pPr>
      <w:r w:rsidRPr="00474416">
        <w:rPr>
          <w:b/>
          <w:bCs/>
        </w:rPr>
        <w:t>информация</w:t>
      </w:r>
      <w:r>
        <w:t xml:space="preserve"> – сведения (сообщения, данные) независимо от формы их представления;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14:paraId="77EB6EAA" w14:textId="77777777" w:rsidR="00474416" w:rsidRDefault="00474416" w:rsidP="008B248B">
      <w:pPr>
        <w:spacing w:after="0" w:line="240" w:lineRule="auto"/>
      </w:pPr>
      <w:r w:rsidRPr="00474416">
        <w:rPr>
          <w:b/>
          <w:bCs/>
        </w:rPr>
        <w:t>конфиденциальность персональных данных</w:t>
      </w:r>
      <w: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и не раскрывать третьим лицам персональные данные без согласия субъекта персональных данных, если иное не предусмотрено федеральным законом; </w:t>
      </w:r>
    </w:p>
    <w:p w14:paraId="364B380C" w14:textId="77777777" w:rsidR="00474416" w:rsidRDefault="00474416" w:rsidP="008B248B">
      <w:pPr>
        <w:spacing w:after="0" w:line="240" w:lineRule="auto"/>
      </w:pPr>
      <w:r w:rsidRPr="00474416">
        <w:rPr>
          <w:b/>
          <w:bCs/>
        </w:rPr>
        <w:t xml:space="preserve">обезличивание персональных данных </w:t>
      </w:r>
      <w: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14:paraId="0A9A7CEC" w14:textId="77777777" w:rsidR="00474416" w:rsidRDefault="00474416" w:rsidP="008B248B">
      <w:pPr>
        <w:spacing w:after="0" w:line="240" w:lineRule="auto"/>
      </w:pPr>
      <w:r w:rsidRPr="00474416">
        <w:rPr>
          <w:b/>
          <w:bCs/>
        </w:rPr>
        <w:t>обработка персональных данных</w:t>
      </w:r>
      <w:r>
        <w:t xml:space="preserve"> – любое действия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03DFA72C" w14:textId="77777777" w:rsidR="00474416" w:rsidRDefault="00474416" w:rsidP="008B248B">
      <w:pPr>
        <w:spacing w:after="0" w:line="240" w:lineRule="auto"/>
      </w:pPr>
      <w:r w:rsidRPr="00474416">
        <w:rPr>
          <w:b/>
          <w:bCs/>
        </w:rPr>
        <w:t>обработка персональных данных, содержащихся в информационной системе персональных данных либо извлеченных из такой системы</w:t>
      </w:r>
      <w:r>
        <w:t xml:space="preserve"> (далее - персональные данные), считается осуществленной без использования средств автоматизации(неавтоматизированной),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w:t>
      </w:r>
    </w:p>
    <w:p w14:paraId="0EB7EF19" w14:textId="77777777" w:rsidR="00474416" w:rsidRDefault="00474416" w:rsidP="008B248B">
      <w:pPr>
        <w:spacing w:after="0" w:line="240" w:lineRule="auto"/>
      </w:pPr>
      <w:r w:rsidRPr="00474416">
        <w:rPr>
          <w:b/>
          <w:bCs/>
        </w:rPr>
        <w:t>общедоступные персональные данные</w:t>
      </w:r>
      <w: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14:paraId="0A6421F4" w14:textId="77777777" w:rsidR="00474416" w:rsidRDefault="00474416" w:rsidP="008B248B">
      <w:pPr>
        <w:spacing w:after="0" w:line="240" w:lineRule="auto"/>
      </w:pPr>
      <w:r w:rsidRPr="00474416">
        <w:rPr>
          <w:b/>
          <w:bCs/>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14:paraId="17B69BBA" w14:textId="16916850" w:rsidR="00D45387" w:rsidRDefault="00474416" w:rsidP="008B248B">
      <w:pPr>
        <w:spacing w:after="0" w:line="240" w:lineRule="auto"/>
      </w:pPr>
      <w:r w:rsidRPr="00474416">
        <w:rPr>
          <w:b/>
          <w:bCs/>
        </w:rPr>
        <w:t>пациент</w:t>
      </w:r>
      <w:r>
        <w:t xml:space="preserve"> – физическое лицо (субъект), обратившееся в Учреждение с целью получения медицинского обслуживания, либо состоящее в иных гражданско-правовых отношениях с Учреждением по вопросам получения медицинских услуг</w:t>
      </w:r>
      <w:r w:rsidR="00D45387">
        <w:t>;</w:t>
      </w:r>
    </w:p>
    <w:p w14:paraId="492EA0A8" w14:textId="77777777" w:rsidR="00D45387" w:rsidRDefault="00474416" w:rsidP="008B248B">
      <w:pPr>
        <w:spacing w:after="0" w:line="240" w:lineRule="auto"/>
      </w:pPr>
      <w:r w:rsidRPr="00D45387">
        <w:rPr>
          <w:b/>
          <w:bCs/>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 </w:t>
      </w:r>
    </w:p>
    <w:p w14:paraId="7D21F448" w14:textId="77777777" w:rsidR="008B248B" w:rsidRDefault="00474416" w:rsidP="008B248B">
      <w:pPr>
        <w:spacing w:after="0" w:line="240" w:lineRule="auto"/>
      </w:pPr>
      <w:r>
        <w:t xml:space="preserve">персональные данные пациента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серия и номер паспорта, адрес регистрации и фактического проживания, идентификационный номер налогоплательщика (ИНН), страховое свидетельство государственного пенсионного страхования (СНИЛС), фотодокумент; видеодокумент; семейное, социальное положение, образование, профессия, должность, специальность, серия и номер страхового медицинского полиса и его действительность, номер амбулаторной карты, номер истории болезни, сведения о состоянии здоровья, в том числе группа здоровья, группа инвалидности и степень ограничения к трудовой деятельности, состояние диспансерного учета, зарегистрированные диагнозы по результатам обращения пациентов к врачу, в том числе при прохождении диспансеризации и медицинских осмотров, информация об оказанных медицинских услугах, в том числе о проведенных лабораторных анализах и исследованиях и их результатах, выполненных оперативных </w:t>
      </w:r>
      <w:r>
        <w:lastRenderedPageBreak/>
        <w:t xml:space="preserve">вмешательствах, случаях стационарного лечения и их результатах, о выданных листах временной нетрудоспособности с указанием номера листа нетрудоспособности и периода нетрудоспособности, регистрация прикрепления на территории обслуживания пациента – дата и признак прикрепления, информация о выписанных и отпущенных лекарственных средствах и изделиях медицинского назначения, информация о наличии льгот (по категориям), о документах, подтверждающих право на льготу и право на льготное лекарственное обеспечение, дата и причина смерти гражданина в случае его смерти; </w:t>
      </w:r>
    </w:p>
    <w:p w14:paraId="54D57F37" w14:textId="770E5D65" w:rsidR="008B248B" w:rsidRDefault="00474416" w:rsidP="008B248B">
      <w:pPr>
        <w:spacing w:after="0" w:line="240" w:lineRule="auto"/>
      </w:pPr>
      <w:r w:rsidRPr="008B248B">
        <w:rPr>
          <w:b/>
          <w:bCs/>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 </w:t>
      </w:r>
    </w:p>
    <w:p w14:paraId="0DA66758" w14:textId="77777777" w:rsidR="008B248B" w:rsidRDefault="00474416" w:rsidP="008B248B">
      <w:pPr>
        <w:spacing w:after="0" w:line="240" w:lineRule="auto"/>
      </w:pPr>
      <w:r w:rsidRPr="008B248B">
        <w:rPr>
          <w:b/>
          <w:bCs/>
        </w:rPr>
        <w:t>распространение персональных данных</w:t>
      </w:r>
      <w:r>
        <w:t xml:space="preserve"> – действия, направленные на раскрытие персональных данных неопределенному кругу лиц; </w:t>
      </w:r>
    </w:p>
    <w:p w14:paraId="0864312A" w14:textId="34E9592A" w:rsidR="008B248B" w:rsidRDefault="00474416" w:rsidP="008B248B">
      <w:pPr>
        <w:spacing w:after="0" w:line="240" w:lineRule="auto"/>
      </w:pPr>
      <w:r w:rsidRPr="008B248B">
        <w:rPr>
          <w:b/>
          <w:bCs/>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008B248B">
        <w:t>.</w:t>
      </w:r>
    </w:p>
    <w:p w14:paraId="3237C0AC" w14:textId="06BEC512" w:rsidR="008B248B" w:rsidRPr="008B248B" w:rsidRDefault="00474416" w:rsidP="008B248B">
      <w:pPr>
        <w:jc w:val="center"/>
        <w:rPr>
          <w:b/>
          <w:bCs/>
        </w:rPr>
      </w:pPr>
      <w:r w:rsidRPr="008B248B">
        <w:rPr>
          <w:b/>
          <w:bCs/>
        </w:rPr>
        <w:t>III. Персональные данные работника.</w:t>
      </w:r>
    </w:p>
    <w:p w14:paraId="06B84C3F" w14:textId="77777777" w:rsidR="008B248B" w:rsidRDefault="00474416">
      <w:r>
        <w:t xml:space="preserve">3.1 В состав персональных данных работников Учреждения входят документы, содержащие информацию о паспортных данных, образовании, отношении к воинской обязанности, семейном положении, месте жительства, а также о предыдущих местах их работы. </w:t>
      </w:r>
    </w:p>
    <w:p w14:paraId="479532B7" w14:textId="77777777" w:rsidR="008B248B" w:rsidRDefault="00474416">
      <w:r>
        <w:t xml:space="preserve">3.2 Обработка персональных данных работника осуществляется на основании его письменного согласия, за исключением случаев, прямо предусмотренных действующим законодательством РФ. 3.3 Комплект документов, сопровождающий процесс оформления трудовых отношений работника в Учреждение при его приеме, переводе и увольнении. </w:t>
      </w:r>
    </w:p>
    <w:p w14:paraId="3F444DCF" w14:textId="77777777" w:rsidR="008B248B" w:rsidRDefault="00474416" w:rsidP="005A6BCE">
      <w:pPr>
        <w:spacing w:after="0" w:line="240" w:lineRule="auto"/>
      </w:pPr>
      <w:r>
        <w:t xml:space="preserve">3.3.1 Информация, представляемая работником при поступлении на работу в Учреждение,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 </w:t>
      </w:r>
    </w:p>
    <w:p w14:paraId="096C6AFD" w14:textId="77777777" w:rsidR="008B248B" w:rsidRDefault="00474416" w:rsidP="005A6BCE">
      <w:pPr>
        <w:spacing w:after="0" w:line="240" w:lineRule="auto"/>
      </w:pPr>
      <w:r>
        <w:t xml:space="preserve">- паспорт или иной документ, удостоверяющий личность; </w:t>
      </w:r>
    </w:p>
    <w:p w14:paraId="7DD91AAE" w14:textId="3A69D711" w:rsidR="008B248B" w:rsidRDefault="00474416" w:rsidP="005A6BCE">
      <w:pPr>
        <w:spacing w:after="0" w:line="240" w:lineRule="auto"/>
      </w:pPr>
      <w: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 </w:t>
      </w:r>
    </w:p>
    <w:p w14:paraId="425F51A2" w14:textId="77777777" w:rsidR="005A6BCE" w:rsidRDefault="00474416" w:rsidP="005A6BCE">
      <w:pPr>
        <w:spacing w:after="0" w:line="240" w:lineRule="auto"/>
      </w:pPr>
      <w:r>
        <w:t>- страховое свидетельство государственного пенсионного страхования;</w:t>
      </w:r>
    </w:p>
    <w:p w14:paraId="5F768BDD" w14:textId="44B72DA8" w:rsidR="008B248B" w:rsidRDefault="00474416" w:rsidP="005A6BCE">
      <w:pPr>
        <w:spacing w:after="0" w:line="240" w:lineRule="auto"/>
      </w:pPr>
      <w:r>
        <w:t xml:space="preserve">- документы воинского учета </w:t>
      </w:r>
    </w:p>
    <w:p w14:paraId="270F2270" w14:textId="0E7CA946" w:rsidR="008B248B" w:rsidRDefault="00474416" w:rsidP="005A6BCE">
      <w:pPr>
        <w:spacing w:after="0" w:line="240" w:lineRule="auto"/>
      </w:pPr>
      <w:r>
        <w:t>– для военнообязанных и лиц, подлежащих воинскому учету;</w:t>
      </w:r>
    </w:p>
    <w:p w14:paraId="081F0DBA" w14:textId="77777777" w:rsidR="005A6BCE" w:rsidRDefault="00474416" w:rsidP="005A6BCE">
      <w:pPr>
        <w:spacing w:after="0" w:line="240" w:lineRule="auto"/>
      </w:pPr>
      <w:r>
        <w:t xml:space="preserve">- документ об образовании, о квалификации или наличии специальных знаний </w:t>
      </w:r>
    </w:p>
    <w:p w14:paraId="7FB4CD39" w14:textId="77777777" w:rsidR="005A6BCE" w:rsidRDefault="00474416" w:rsidP="005A6BCE">
      <w:pPr>
        <w:spacing w:after="0" w:line="240" w:lineRule="auto"/>
      </w:pPr>
      <w:r>
        <w:t xml:space="preserve">– при поступлении на работу, требующую специальных знаний или специальной подготовки; </w:t>
      </w:r>
    </w:p>
    <w:p w14:paraId="19B15C89" w14:textId="181484B6" w:rsidR="008B248B" w:rsidRDefault="00474416" w:rsidP="005A6BCE">
      <w:pPr>
        <w:spacing w:after="0" w:line="240" w:lineRule="auto"/>
      </w:pPr>
      <w:r>
        <w:t xml:space="preserve">- свидетельство о присвоении ИНН (при его наличии у работника). </w:t>
      </w:r>
    </w:p>
    <w:p w14:paraId="6633FDC7" w14:textId="77777777" w:rsidR="005A6BCE" w:rsidRDefault="005A6BCE" w:rsidP="005A6BCE">
      <w:pPr>
        <w:spacing w:after="0" w:line="240" w:lineRule="auto"/>
      </w:pPr>
    </w:p>
    <w:p w14:paraId="669CDEBC" w14:textId="77777777" w:rsidR="005A6BCE" w:rsidRDefault="00474416" w:rsidP="005A6BCE">
      <w:pPr>
        <w:spacing w:after="0" w:line="240" w:lineRule="auto"/>
      </w:pPr>
      <w:r>
        <w:t xml:space="preserve">3.3.2 При оформлении работника в Учреждение работником кадрового органа заполняется унифицированная форма Т-2 «Личная карточка работника», в которой отражаются следующие анкетные и биографические данные работника: </w:t>
      </w:r>
    </w:p>
    <w:p w14:paraId="17C474A6" w14:textId="77777777" w:rsidR="005A6BCE" w:rsidRDefault="00474416" w:rsidP="005A6BCE">
      <w:pPr>
        <w:spacing w:after="0" w:line="240" w:lineRule="auto"/>
      </w:pPr>
      <w:r>
        <w:t xml:space="preserve">- общие сведения (Ф.И.О. работника, дата рождения, место рождения, гражданство, образование, профессия, стаж работы, состояние в браке, паспортные данные); </w:t>
      </w:r>
    </w:p>
    <w:p w14:paraId="4E7CF7AD" w14:textId="77777777" w:rsidR="005A6BCE" w:rsidRDefault="00474416" w:rsidP="005A6BCE">
      <w:pPr>
        <w:spacing w:after="0" w:line="240" w:lineRule="auto"/>
      </w:pPr>
      <w:r>
        <w:t xml:space="preserve">- сведения о воинском учете; </w:t>
      </w:r>
    </w:p>
    <w:p w14:paraId="5B0E3B22" w14:textId="12591C42" w:rsidR="005A6BCE" w:rsidRDefault="00474416" w:rsidP="005A6BCE">
      <w:pPr>
        <w:spacing w:after="0" w:line="240" w:lineRule="auto"/>
      </w:pPr>
      <w:r>
        <w:t>- данные о приеме на работу;</w:t>
      </w:r>
    </w:p>
    <w:p w14:paraId="7F9DCE3D" w14:textId="77777777" w:rsidR="005A6BCE" w:rsidRDefault="005A6BCE" w:rsidP="005A6BCE">
      <w:pPr>
        <w:spacing w:after="0" w:line="240" w:lineRule="auto"/>
      </w:pPr>
    </w:p>
    <w:p w14:paraId="657EAA15" w14:textId="474FCA3C" w:rsidR="005A6BCE" w:rsidRDefault="00474416" w:rsidP="005A6BCE">
      <w:pPr>
        <w:spacing w:after="0" w:line="240" w:lineRule="auto"/>
      </w:pPr>
      <w:r>
        <w:t xml:space="preserve">В дальнейшем в личную карточку вносятся: </w:t>
      </w:r>
    </w:p>
    <w:p w14:paraId="08B8E092" w14:textId="2B368450" w:rsidR="008B248B" w:rsidRDefault="00474416" w:rsidP="005A6BCE">
      <w:pPr>
        <w:spacing w:after="0" w:line="240" w:lineRule="auto"/>
      </w:pPr>
      <w:r>
        <w:t xml:space="preserve">- сведения о переводах на другую работу; </w:t>
      </w:r>
    </w:p>
    <w:p w14:paraId="10FC28F0" w14:textId="77777777" w:rsidR="008B248B" w:rsidRDefault="00474416" w:rsidP="005A6BCE">
      <w:pPr>
        <w:spacing w:after="0" w:line="240" w:lineRule="auto"/>
      </w:pPr>
      <w:r>
        <w:t xml:space="preserve">- сведения об аттестации; </w:t>
      </w:r>
    </w:p>
    <w:p w14:paraId="0B6E42A0" w14:textId="77777777" w:rsidR="008B248B" w:rsidRDefault="00474416" w:rsidP="005A6BCE">
      <w:pPr>
        <w:spacing w:after="0" w:line="240" w:lineRule="auto"/>
      </w:pPr>
      <w:r>
        <w:t xml:space="preserve">- сведения о повышении квалификации; </w:t>
      </w:r>
    </w:p>
    <w:p w14:paraId="0720143E" w14:textId="77777777" w:rsidR="008B248B" w:rsidRDefault="00474416" w:rsidP="005A6BCE">
      <w:pPr>
        <w:spacing w:after="0" w:line="240" w:lineRule="auto"/>
      </w:pPr>
      <w:r>
        <w:t xml:space="preserve">- сведения о профессиональной переподготовке; </w:t>
      </w:r>
    </w:p>
    <w:p w14:paraId="68AC0BEE" w14:textId="77777777" w:rsidR="008B248B" w:rsidRDefault="00474416" w:rsidP="005A6BCE">
      <w:pPr>
        <w:spacing w:after="0" w:line="240" w:lineRule="auto"/>
      </w:pPr>
      <w:r>
        <w:lastRenderedPageBreak/>
        <w:t xml:space="preserve">-сведения о наградах (поощрениях), почетных званиях; </w:t>
      </w:r>
    </w:p>
    <w:p w14:paraId="089B81F7" w14:textId="77777777" w:rsidR="008B248B" w:rsidRDefault="00474416" w:rsidP="005A6BCE">
      <w:pPr>
        <w:spacing w:after="0" w:line="240" w:lineRule="auto"/>
      </w:pPr>
      <w:r>
        <w:t xml:space="preserve">- сведения об отпусках; </w:t>
      </w:r>
    </w:p>
    <w:p w14:paraId="5817F5B9" w14:textId="77777777" w:rsidR="008B248B" w:rsidRDefault="00474416" w:rsidP="005A6BCE">
      <w:pPr>
        <w:spacing w:after="0" w:line="240" w:lineRule="auto"/>
      </w:pPr>
      <w:r>
        <w:t>-</w:t>
      </w:r>
      <w:r w:rsidR="008B248B">
        <w:t xml:space="preserve"> </w:t>
      </w:r>
      <w:r>
        <w:t xml:space="preserve">сведения о социальных льготах; </w:t>
      </w:r>
    </w:p>
    <w:p w14:paraId="180ACCE9" w14:textId="6AE95A67" w:rsidR="00D45387" w:rsidRDefault="00474416" w:rsidP="005A6BCE">
      <w:pPr>
        <w:spacing w:after="0" w:line="240" w:lineRule="auto"/>
      </w:pPr>
      <w:r>
        <w:t>-</w:t>
      </w:r>
      <w:r w:rsidR="008B248B">
        <w:t xml:space="preserve"> </w:t>
      </w:r>
      <w:r>
        <w:t xml:space="preserve">сведения о месте жительства и контактных телефонах. </w:t>
      </w:r>
    </w:p>
    <w:p w14:paraId="153E036D" w14:textId="77777777" w:rsidR="005A6BCE" w:rsidRDefault="005A6BCE" w:rsidP="005A6BCE">
      <w:pPr>
        <w:spacing w:after="0" w:line="240" w:lineRule="auto"/>
      </w:pPr>
    </w:p>
    <w:p w14:paraId="22207117" w14:textId="77777777" w:rsidR="009273C0" w:rsidRDefault="00474416">
      <w:r>
        <w:t xml:space="preserve">3.3.3 В кадровом органе создаются и хранятся следующие группы документов, содержащие данные о работниках в единичном или сводном виде.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копии отчетов, направляемых в государственные органы статистики, налоговые инспекции, вышестоящие органы управления и другие учреждения). </w:t>
      </w:r>
    </w:p>
    <w:p w14:paraId="64D25703" w14:textId="77777777" w:rsidR="009273C0" w:rsidRDefault="00474416" w:rsidP="009273C0">
      <w:pPr>
        <w:spacing w:after="0" w:line="240" w:lineRule="auto"/>
      </w:pPr>
      <w:r>
        <w:t xml:space="preserve">3.4 Работник, как субъект персональных данных, имеет право на получение сведений: </w:t>
      </w:r>
    </w:p>
    <w:p w14:paraId="48857AE7" w14:textId="77777777" w:rsidR="009273C0" w:rsidRDefault="00474416" w:rsidP="009273C0">
      <w:pPr>
        <w:spacing w:after="0" w:line="240" w:lineRule="auto"/>
      </w:pPr>
      <w:r>
        <w:t xml:space="preserve">- об операторе, о месте нахождения оператора, </w:t>
      </w:r>
    </w:p>
    <w:p w14:paraId="0A60D899" w14:textId="77777777" w:rsidR="009273C0" w:rsidRDefault="00474416" w:rsidP="009273C0">
      <w:pPr>
        <w:spacing w:after="0" w:line="240" w:lineRule="auto"/>
      </w:pPr>
      <w:r>
        <w:t xml:space="preserve">- о наличии у оператора персональных данных, относящихся к соответствующему субъекту персональных данных, </w:t>
      </w:r>
    </w:p>
    <w:p w14:paraId="0FC6D659" w14:textId="77777777" w:rsidR="009273C0" w:rsidRDefault="00474416" w:rsidP="009273C0">
      <w:pPr>
        <w:spacing w:after="0" w:line="240" w:lineRule="auto"/>
      </w:pPr>
      <w:r>
        <w:t xml:space="preserve">- на подтверждение факта обработки персональных данных оператором, а также цели такой обработки; </w:t>
      </w:r>
    </w:p>
    <w:p w14:paraId="2966A9A2" w14:textId="77777777" w:rsidR="009273C0" w:rsidRDefault="00474416" w:rsidP="009273C0">
      <w:pPr>
        <w:spacing w:after="0" w:line="240" w:lineRule="auto"/>
      </w:pPr>
      <w:r>
        <w:t xml:space="preserve">- о способах обработки персональных данных, применяемые оператором; </w:t>
      </w:r>
    </w:p>
    <w:p w14:paraId="2B0939BD" w14:textId="77777777" w:rsidR="009273C0" w:rsidRDefault="00474416" w:rsidP="009273C0">
      <w:pPr>
        <w:spacing w:after="0" w:line="240" w:lineRule="auto"/>
      </w:pPr>
      <w:r>
        <w:t xml:space="preserve">- о лицах, которые имеют доступ к персональным данным или которым может быть предоставлен такой доступ; </w:t>
      </w:r>
    </w:p>
    <w:p w14:paraId="5A820E7A" w14:textId="2989EB00" w:rsidR="009273C0" w:rsidRDefault="00474416" w:rsidP="009273C0">
      <w:pPr>
        <w:spacing w:after="0" w:line="240" w:lineRule="auto"/>
      </w:pPr>
      <w:r>
        <w:t xml:space="preserve">- о перечне обрабатываемых персональных данных и источник их получения; </w:t>
      </w:r>
    </w:p>
    <w:p w14:paraId="1BB04542" w14:textId="77777777" w:rsidR="009273C0" w:rsidRDefault="00474416" w:rsidP="009273C0">
      <w:pPr>
        <w:spacing w:after="0" w:line="240" w:lineRule="auto"/>
      </w:pPr>
      <w:r>
        <w:t>- о сроках обработки персональных данных, в том числе сроки их хранения;</w:t>
      </w:r>
    </w:p>
    <w:p w14:paraId="35BEDF5F" w14:textId="77777777" w:rsidR="009273C0" w:rsidRDefault="00474416" w:rsidP="009273C0">
      <w:pPr>
        <w:spacing w:after="0" w:line="240" w:lineRule="auto"/>
      </w:pPr>
      <w:r>
        <w:t xml:space="preserve">- о том, какие юридические последствия для субъекта персональных данных может повлечь за собой обработка его персональных данных; </w:t>
      </w:r>
    </w:p>
    <w:p w14:paraId="76A44FA6" w14:textId="3703CA27" w:rsidR="009273C0" w:rsidRDefault="00474416" w:rsidP="009273C0">
      <w:pPr>
        <w:spacing w:after="0" w:line="240" w:lineRule="auto"/>
      </w:pPr>
      <w:r>
        <w:t>- на ознакомление с персональными данными, за исключением случая, когда предоставление персональных данных нарушает конституционные права и свободы других лиц.</w:t>
      </w:r>
    </w:p>
    <w:p w14:paraId="276F02B3" w14:textId="77777777" w:rsidR="009273C0" w:rsidRDefault="009273C0" w:rsidP="009273C0">
      <w:pPr>
        <w:spacing w:after="0" w:line="240" w:lineRule="auto"/>
      </w:pPr>
    </w:p>
    <w:p w14:paraId="43C52FB3" w14:textId="77777777" w:rsidR="009273C0" w:rsidRDefault="00474416" w:rsidP="009273C0">
      <w:pPr>
        <w:spacing w:after="0" w:line="240" w:lineRule="auto"/>
      </w:pPr>
      <w:r>
        <w:t xml:space="preserve">3.5 Работник имеет право: </w:t>
      </w:r>
    </w:p>
    <w:p w14:paraId="392E1C18" w14:textId="77777777" w:rsidR="009273C0" w:rsidRDefault="00474416" w:rsidP="009273C0">
      <w:pPr>
        <w:spacing w:after="0" w:line="240" w:lineRule="auto"/>
      </w:pPr>
      <w:r>
        <w:t xml:space="preserve">-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w:t>
      </w:r>
    </w:p>
    <w:p w14:paraId="333E38C3" w14:textId="77777777" w:rsidR="009273C0" w:rsidRDefault="00474416" w:rsidP="009273C0">
      <w:pPr>
        <w:spacing w:after="0" w:line="240" w:lineRule="auto"/>
      </w:pPr>
      <w:r>
        <w:t xml:space="preserve">- доступа к своим персональным данным при личном обращении к представителю Учреждения при наличии паспорта; </w:t>
      </w:r>
    </w:p>
    <w:p w14:paraId="2AA6AE63" w14:textId="77777777" w:rsidR="009273C0" w:rsidRDefault="00474416" w:rsidP="009273C0">
      <w:pPr>
        <w:spacing w:after="0" w:line="240" w:lineRule="auto"/>
      </w:pPr>
      <w:r>
        <w:t xml:space="preserve">- доступа к своим персональным данным при направлении письменного запроса, который должен содержать номер основного документа, удостоверяющего личность субъекта персональных данных, сведения о дате выдачи указанного документа и выдавшем его органе и собственноручную подпись субъекта персональных данных; </w:t>
      </w:r>
    </w:p>
    <w:p w14:paraId="690B153C" w14:textId="77777777" w:rsidR="009273C0" w:rsidRDefault="00474416" w:rsidP="009273C0">
      <w:pPr>
        <w:spacing w:after="0" w:line="240" w:lineRule="auto"/>
      </w:pPr>
      <w:r>
        <w:t xml:space="preserve">- оформить доверенность на право доступа к его персональным данным; </w:t>
      </w:r>
    </w:p>
    <w:p w14:paraId="08B35785" w14:textId="0338F5FB" w:rsidR="009273C0" w:rsidRDefault="00474416" w:rsidP="009273C0">
      <w:pPr>
        <w:spacing w:after="0" w:line="240" w:lineRule="auto"/>
      </w:pPr>
      <w:r>
        <w:t>- принимать предусмотренные законом меры по защите своих прав.</w:t>
      </w:r>
    </w:p>
    <w:p w14:paraId="3B41546F" w14:textId="77777777" w:rsidR="009273C0" w:rsidRDefault="009273C0" w:rsidP="009273C0">
      <w:pPr>
        <w:spacing w:after="0" w:line="240" w:lineRule="auto"/>
      </w:pPr>
    </w:p>
    <w:p w14:paraId="74FB7223" w14:textId="6D569B94" w:rsidR="009273C0" w:rsidRPr="009273C0" w:rsidRDefault="00474416" w:rsidP="009273C0">
      <w:pPr>
        <w:jc w:val="center"/>
        <w:rPr>
          <w:b/>
          <w:bCs/>
        </w:rPr>
      </w:pPr>
      <w:r w:rsidRPr="009273C0">
        <w:rPr>
          <w:b/>
          <w:bCs/>
        </w:rPr>
        <w:t>IV. Персональные данные пациентов.</w:t>
      </w:r>
    </w:p>
    <w:p w14:paraId="3FABD486" w14:textId="77777777" w:rsidR="009273C0" w:rsidRDefault="00474416">
      <w:r>
        <w:t xml:space="preserve">4.1 В состав персональных данных пациентов Учреждения входят документы, содержащие информацию о паспортных данных, страховом полисе ОМС, амбулаторная карта больного, а так же иные документы сопровождающие оказание медицинских услуг. </w:t>
      </w:r>
    </w:p>
    <w:p w14:paraId="5DD315C1" w14:textId="77777777" w:rsidR="009273C0" w:rsidRDefault="00474416">
      <w:r>
        <w:lastRenderedPageBreak/>
        <w:t xml:space="preserve">4.2. Получение персональных данных пациента преимущественно осуществляется путем представления пациентом письменного согласия на обработку персональных данных, за исключением случаев прямо предусмотренных действующим законодательством РФ. В случае недееспособности пациента или не достижения пациентом возраста 15 лет согласие на обработку его персональных данных дает в письменной форме его законный представитель. В случае смерти пациента согласие на обработку его персональных данных дают в письменной форме наследники пациента, если такое согласие не было дано пациентом при его жизни. </w:t>
      </w:r>
    </w:p>
    <w:p w14:paraId="5D3C5DBF" w14:textId="77777777" w:rsidR="009273C0" w:rsidRDefault="00474416" w:rsidP="009273C0">
      <w:pPr>
        <w:spacing w:after="0" w:line="240" w:lineRule="auto"/>
      </w:pPr>
      <w:r>
        <w:t xml:space="preserve">4.3 Пациент, как субъект персональных данных, в том числе специальной категории персональных данных, имеет право на получение сведений: </w:t>
      </w:r>
    </w:p>
    <w:p w14:paraId="49165DA6" w14:textId="77777777" w:rsidR="009273C0" w:rsidRDefault="00474416" w:rsidP="009273C0">
      <w:pPr>
        <w:spacing w:after="0" w:line="240" w:lineRule="auto"/>
      </w:pPr>
      <w:r>
        <w:t xml:space="preserve">- об операторе, о месте нахождения оператора, </w:t>
      </w:r>
    </w:p>
    <w:p w14:paraId="581F852F" w14:textId="77777777" w:rsidR="009273C0" w:rsidRDefault="00474416" w:rsidP="009273C0">
      <w:pPr>
        <w:spacing w:after="0" w:line="240" w:lineRule="auto"/>
      </w:pPr>
      <w:r>
        <w:t xml:space="preserve">- о наличии у оператора персональных данных, относящихся к соответствующему субъекту персональных данных, </w:t>
      </w:r>
    </w:p>
    <w:p w14:paraId="172F184D" w14:textId="77777777" w:rsidR="009273C0" w:rsidRDefault="00474416" w:rsidP="009273C0">
      <w:pPr>
        <w:spacing w:after="0" w:line="240" w:lineRule="auto"/>
      </w:pPr>
      <w:r>
        <w:t xml:space="preserve">- на подтверждение факта обработки персональных данных оператором, а также цели такой обработки; </w:t>
      </w:r>
    </w:p>
    <w:p w14:paraId="6FBFAB03" w14:textId="77777777" w:rsidR="009273C0" w:rsidRDefault="00474416" w:rsidP="009273C0">
      <w:pPr>
        <w:spacing w:after="0" w:line="240" w:lineRule="auto"/>
      </w:pPr>
      <w:r>
        <w:t xml:space="preserve">- о способах обработки персональных данных, применяемые оператором; </w:t>
      </w:r>
    </w:p>
    <w:p w14:paraId="3F39B67B" w14:textId="77777777" w:rsidR="009273C0" w:rsidRDefault="00474416" w:rsidP="009273C0">
      <w:pPr>
        <w:spacing w:after="0" w:line="240" w:lineRule="auto"/>
      </w:pPr>
      <w:r>
        <w:t xml:space="preserve">- о лицах, которые имеют доступ к персональным данным или которым может быть предоставлен такой доступ; </w:t>
      </w:r>
    </w:p>
    <w:p w14:paraId="21EAAABA" w14:textId="77777777" w:rsidR="009273C0" w:rsidRDefault="00474416" w:rsidP="009273C0">
      <w:pPr>
        <w:spacing w:after="0" w:line="240" w:lineRule="auto"/>
      </w:pPr>
      <w:r>
        <w:t xml:space="preserve">- о перечне обрабатываемых персональных данных и источник их получения; </w:t>
      </w:r>
    </w:p>
    <w:p w14:paraId="38A9B924" w14:textId="77777777" w:rsidR="009273C0" w:rsidRDefault="00474416" w:rsidP="009273C0">
      <w:pPr>
        <w:spacing w:after="0" w:line="240" w:lineRule="auto"/>
      </w:pPr>
      <w:r>
        <w:t xml:space="preserve">- о сроках обработки персональных данных, в том числе сроки их хранения; </w:t>
      </w:r>
    </w:p>
    <w:p w14:paraId="7510103E" w14:textId="77777777" w:rsidR="009273C0" w:rsidRDefault="00474416" w:rsidP="009273C0">
      <w:pPr>
        <w:spacing w:after="0" w:line="240" w:lineRule="auto"/>
      </w:pPr>
      <w:r>
        <w:t xml:space="preserve">- о том, какие юридические последствия для субъекта персональных данных может повлечь за собой обработка его персональных данных; </w:t>
      </w:r>
    </w:p>
    <w:p w14:paraId="752614B3" w14:textId="77777777" w:rsidR="009273C0" w:rsidRDefault="00474416" w:rsidP="009273C0">
      <w:pPr>
        <w:spacing w:line="240" w:lineRule="auto"/>
      </w:pPr>
      <w:r>
        <w:t xml:space="preserve">- на ознакомление с персональными данными, за исключением случая, когда предоставление персональных данных нарушает конституционные права и свободы других лиц. </w:t>
      </w:r>
    </w:p>
    <w:p w14:paraId="6C0107FF" w14:textId="77777777" w:rsidR="009273C0" w:rsidRDefault="00474416" w:rsidP="009273C0">
      <w:pPr>
        <w:spacing w:after="0" w:line="240" w:lineRule="auto"/>
      </w:pPr>
      <w:r>
        <w:t xml:space="preserve">4.4 Пациент имеет право: </w:t>
      </w:r>
    </w:p>
    <w:p w14:paraId="5BB46A3B" w14:textId="77777777" w:rsidR="009273C0" w:rsidRDefault="00474416" w:rsidP="009273C0">
      <w:pPr>
        <w:spacing w:after="0" w:line="240" w:lineRule="auto"/>
      </w:pPr>
      <w:r>
        <w:t>-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42056EC9" w14:textId="77777777" w:rsidR="009273C0" w:rsidRDefault="00474416" w:rsidP="009273C0">
      <w:pPr>
        <w:spacing w:after="0" w:line="240" w:lineRule="auto"/>
      </w:pPr>
      <w:r>
        <w:t xml:space="preserve">- доступа к своим Персональным данным при личном обращении к представителю Оператора при наличии паспорта; </w:t>
      </w:r>
    </w:p>
    <w:p w14:paraId="45A2F921" w14:textId="77777777" w:rsidR="009273C0" w:rsidRDefault="00474416" w:rsidP="009273C0">
      <w:pPr>
        <w:spacing w:after="0" w:line="240" w:lineRule="auto"/>
      </w:pPr>
      <w:r>
        <w:t xml:space="preserve">- доступа к своим Персональным данным при направлении письменного запроса, который должен содержать номер основного документа, удостоверяющего личность субъекта Персональных данных, сведения о дате выдачи указанного документа и выдавшем его органе и собственноручную подпись субъекта Персональных данных; </w:t>
      </w:r>
    </w:p>
    <w:p w14:paraId="585C7009" w14:textId="77777777" w:rsidR="009273C0" w:rsidRDefault="00474416" w:rsidP="009273C0">
      <w:pPr>
        <w:spacing w:after="0" w:line="240" w:lineRule="auto"/>
      </w:pPr>
      <w:r>
        <w:t xml:space="preserve">- оформить доверенность на право доступа к его персональным данным; </w:t>
      </w:r>
    </w:p>
    <w:p w14:paraId="3A4EB800" w14:textId="7BE667B6" w:rsidR="009273C0" w:rsidRDefault="00474416" w:rsidP="009273C0">
      <w:pPr>
        <w:spacing w:after="0" w:line="240" w:lineRule="auto"/>
      </w:pPr>
      <w:r>
        <w:t>- принимать предусмотренные законом меры по защите своих прав.</w:t>
      </w:r>
    </w:p>
    <w:p w14:paraId="5125A3D5" w14:textId="77777777" w:rsidR="009273C0" w:rsidRDefault="009273C0" w:rsidP="009273C0">
      <w:pPr>
        <w:spacing w:after="0" w:line="240" w:lineRule="auto"/>
      </w:pPr>
    </w:p>
    <w:p w14:paraId="67E6F26D" w14:textId="77777777" w:rsidR="009273C0" w:rsidRDefault="00474416" w:rsidP="009273C0">
      <w:pPr>
        <w:spacing w:after="0" w:line="240" w:lineRule="auto"/>
      </w:pPr>
      <w:r>
        <w:t xml:space="preserve">4.5 При приеме к врачу пациент представляет следующие документы, содержащие персональные данные о себе: </w:t>
      </w:r>
    </w:p>
    <w:p w14:paraId="3D04BBCF" w14:textId="79A5C797" w:rsidR="009273C0" w:rsidRDefault="00474416" w:rsidP="009273C0">
      <w:pPr>
        <w:spacing w:after="0" w:line="240" w:lineRule="auto"/>
      </w:pPr>
      <w:r>
        <w:t xml:space="preserve">- паспорт или иной документ, удостоверяющий личность, гражданство; </w:t>
      </w:r>
    </w:p>
    <w:p w14:paraId="6DFD205B" w14:textId="77777777" w:rsidR="009273C0" w:rsidRDefault="00474416" w:rsidP="009273C0">
      <w:pPr>
        <w:spacing w:after="0" w:line="240" w:lineRule="auto"/>
      </w:pPr>
      <w:r>
        <w:t xml:space="preserve">- страховой полис обязательного медицинского страхования; </w:t>
      </w:r>
    </w:p>
    <w:p w14:paraId="019C9263" w14:textId="77777777" w:rsidR="009273C0" w:rsidRDefault="00474416" w:rsidP="00C8261B">
      <w:pPr>
        <w:spacing w:line="240" w:lineRule="auto"/>
      </w:pPr>
      <w:r>
        <w:t xml:space="preserve">- в отдельных случаях с учетом специфики обследования в учреждение здравоохранения действующим законодательством РФ может предусматриваться необходимость предъявления дополнительных документов. </w:t>
      </w:r>
    </w:p>
    <w:p w14:paraId="66299088" w14:textId="0E4CA95F" w:rsidR="00C8261B" w:rsidRPr="00C8261B" w:rsidRDefault="00474416" w:rsidP="00C8261B">
      <w:pPr>
        <w:jc w:val="center"/>
        <w:rPr>
          <w:b/>
          <w:bCs/>
        </w:rPr>
      </w:pPr>
      <w:r w:rsidRPr="00C8261B">
        <w:rPr>
          <w:b/>
          <w:bCs/>
        </w:rPr>
        <w:t>V. Сбор, обработка и хранение персональных данных.</w:t>
      </w:r>
    </w:p>
    <w:p w14:paraId="7902CDB6" w14:textId="77777777" w:rsidR="00C8261B" w:rsidRDefault="00474416">
      <w:r>
        <w:t xml:space="preserve">5.1 Все персональные данные субъекта следует получать у него самого. Информация о персональных данных субъекта предоставляется оператору субъектом устно, либо путем заполнения личных карточек формы Т-2 для работников (медицинских карт для пациентов), которые хранятся в личном деле в отделе кадров (регистратуре/архиве). Если персональные данные субъекта возможно получить только у третьей стороны, то субъект должен быть </w:t>
      </w:r>
      <w:r>
        <w:lastRenderedPageBreak/>
        <w:t xml:space="preserve">уведомлен об этом и от него должно быть получено письменное согласие (либо письменный отказ). В письменном уведомлении оператор должен сообщить субъекту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в медицинское учреждение о прохождении обследования и лечения и т.п.) и последствиях отказа субъекта дать письменное согласие на их получение. Во исполнение требований ч. 5 ст. 18 Федерального закона 152-ФЗ «О персональных данных» в редакции от 21 июля 2014 г. № 242-ФЗ, при сборе персональных данных пациентов и работников, в том числе посредством информационно-телекоммуникационной сети "Интернет", учреждение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w:t>
      </w:r>
    </w:p>
    <w:p w14:paraId="5214D0FB" w14:textId="03A200BC" w:rsidR="00C8261B" w:rsidRDefault="00474416">
      <w:r>
        <w:t xml:space="preserve">5.2 Учреждение не имеет права получать и обрабатывать персональные данные субъекта о его расовой, национальной принадлежности, политических взглядах, религиозных или философских убеждениях. </w:t>
      </w:r>
    </w:p>
    <w:p w14:paraId="7ABBBDC2" w14:textId="77777777" w:rsidR="00C8261B" w:rsidRDefault="00474416">
      <w:r>
        <w:t xml:space="preserve">5.3 Обработка персональных данных должна осуществляться на основе принципов: </w:t>
      </w:r>
    </w:p>
    <w:p w14:paraId="30543341" w14:textId="77777777" w:rsidR="00C8261B" w:rsidRDefault="00474416">
      <w:r>
        <w:t xml:space="preserve">- обработка персональных данных должна осуществляться на законной и справедливой основе; </w:t>
      </w:r>
    </w:p>
    <w:p w14:paraId="76746ED1" w14:textId="77777777" w:rsidR="00C8261B" w:rsidRDefault="00474416">
      <w:r>
        <w:t>-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E0A1995" w14:textId="77777777" w:rsidR="00C8261B" w:rsidRDefault="00474416">
      <w:r>
        <w:t xml:space="preserve">- не допускается объединение баз данных, содержащих персональные данные, обработка которых осуществляется в целях, несовместимых между собой; </w:t>
      </w:r>
    </w:p>
    <w:p w14:paraId="10C21900" w14:textId="77777777" w:rsidR="00C8261B" w:rsidRDefault="00474416">
      <w:r>
        <w:t xml:space="preserve">- обработке подлежат только персональные данные, которые отвечают целям их обработки; </w:t>
      </w:r>
    </w:p>
    <w:p w14:paraId="4ADBE7C1" w14:textId="77777777" w:rsidR="00C8261B" w:rsidRDefault="00474416">
      <w:r>
        <w:t xml:space="preserve">-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14:paraId="710B553E" w14:textId="5AD224D5" w:rsidR="00C8261B" w:rsidRDefault="00474416">
      <w: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p>
    <w:p w14:paraId="25F4B0A2" w14:textId="77777777" w:rsidR="00C8261B" w:rsidRDefault="00474416">
      <w: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14:paraId="2B35AB56" w14:textId="77777777" w:rsidR="00C8261B" w:rsidRDefault="00474416" w:rsidP="00E63BBD">
      <w:pPr>
        <w:spacing w:after="0" w:line="240" w:lineRule="auto"/>
      </w:pPr>
      <w:r>
        <w:t xml:space="preserve">5.3 Согласие субъекта персональных данных не требуется в случаях, определенных Федеральным законом от 27 июля 2006 года № 152-ФЗ «О персональных данных» в пунктах 2-11 части 1 статьи 6, части 2 статьи 10 и части 2 статьи 11, в том числе: </w:t>
      </w:r>
    </w:p>
    <w:p w14:paraId="715D324C" w14:textId="1F5F6F18" w:rsidR="00C8261B" w:rsidRDefault="00474416" w:rsidP="00E63BBD">
      <w:pPr>
        <w:spacing w:after="0" w:line="240" w:lineRule="auto"/>
      </w:pPr>
      <w:r>
        <w:t xml:space="preserve">- обработка персональных данных осуществляется на основании федерального закона, устанавливающего цель, условия получения персональных данных и круг субъектов, персональные данные которых подлежат обработке, а также определяющего полномочия Учреждения; </w:t>
      </w:r>
    </w:p>
    <w:p w14:paraId="46B33858" w14:textId="77777777" w:rsidR="00C8261B" w:rsidRDefault="00474416" w:rsidP="00E63BBD">
      <w:pPr>
        <w:spacing w:after="0" w:line="240" w:lineRule="auto"/>
      </w:pPr>
      <w:r>
        <w:t xml:space="preserve">-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14:paraId="6BF7B484" w14:textId="77777777" w:rsidR="00C8261B" w:rsidRDefault="00474416" w:rsidP="00E63BBD">
      <w:pPr>
        <w:spacing w:after="0" w:line="240" w:lineRule="auto"/>
      </w:pPr>
      <w:r>
        <w:lastRenderedPageBreak/>
        <w:t xml:space="preserve">В остальных случаях при обработке персональных данных необходимо руководствоваться ст. 6, 9- 11 Федерального закона от 27 июля 2006 № 152-ФЗ. 5.4 </w:t>
      </w:r>
    </w:p>
    <w:p w14:paraId="1BD68F00" w14:textId="6485616E" w:rsidR="00C8261B" w:rsidRDefault="00474416" w:rsidP="00E63BBD">
      <w:pPr>
        <w:spacing w:after="0" w:line="240" w:lineRule="auto"/>
      </w:pPr>
      <w:r>
        <w:t xml:space="preserve">Письменное согласие субъекта на обработку своих персональных данных должно включать в себя: </w:t>
      </w:r>
    </w:p>
    <w:p w14:paraId="6583CD26" w14:textId="2A445DFD" w:rsidR="00C8261B" w:rsidRDefault="00474416" w:rsidP="00E63BBD">
      <w:pPr>
        <w:spacing w:after="0" w:line="240" w:lineRule="auto"/>
      </w:pPr>
      <w: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B30AE4B" w14:textId="0C621821" w:rsidR="00C8261B" w:rsidRDefault="00474416" w:rsidP="00E63BBD">
      <w:pPr>
        <w:spacing w:after="0" w:line="240" w:lineRule="auto"/>
      </w:pPr>
      <w:r>
        <w:t xml:space="preserve">- наименование и адрес Учреждения, получающего согласие субъекта персональных данных; </w:t>
      </w:r>
    </w:p>
    <w:p w14:paraId="04A4C9AE" w14:textId="77777777" w:rsidR="00E63BBD" w:rsidRDefault="00474416" w:rsidP="00E63BBD">
      <w:pPr>
        <w:spacing w:after="0" w:line="240" w:lineRule="auto"/>
      </w:pPr>
      <w:r>
        <w:t xml:space="preserve">- цель обработки персональных данных; </w:t>
      </w:r>
    </w:p>
    <w:p w14:paraId="6253776B" w14:textId="6ADEE930" w:rsidR="00C8261B" w:rsidRDefault="00474416" w:rsidP="00E63BBD">
      <w:pPr>
        <w:spacing w:after="0" w:line="240" w:lineRule="auto"/>
      </w:pPr>
      <w:r>
        <w:t xml:space="preserve">- перечень персональных данных, на обработку которых дается согласие субъекта персональных данных; </w:t>
      </w:r>
    </w:p>
    <w:p w14:paraId="42514BA1" w14:textId="77777777" w:rsidR="00C8261B" w:rsidRDefault="00474416" w:rsidP="00E63BBD">
      <w:pPr>
        <w:spacing w:after="0" w:line="240" w:lineRule="auto"/>
      </w:pPr>
      <w:r>
        <w:t xml:space="preserve">- наименование и адрес лица, осуществляющего обработку персональных данных по поручению Учреждения, если обработка будет поручена такому лицу; </w:t>
      </w:r>
    </w:p>
    <w:p w14:paraId="005E371D" w14:textId="77777777" w:rsidR="00C8261B" w:rsidRDefault="00474416" w:rsidP="00E63BBD">
      <w:pPr>
        <w:spacing w:after="0" w:line="240" w:lineRule="auto"/>
      </w:pPr>
      <w: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14:paraId="5941B3C5" w14:textId="77777777" w:rsidR="00C8261B" w:rsidRDefault="00474416" w:rsidP="00E63BBD">
      <w:pPr>
        <w:spacing w:after="0" w:line="240" w:lineRule="auto"/>
      </w:pPr>
      <w:r>
        <w:t xml:space="preserve">- срок, в течение которого действует согласие, а также способ его отзыва, если иное не установлено федеральным законом; </w:t>
      </w:r>
    </w:p>
    <w:p w14:paraId="0C92CE41" w14:textId="397504B0" w:rsidR="00C8261B" w:rsidRDefault="00474416" w:rsidP="00E63BBD">
      <w:pPr>
        <w:spacing w:line="240" w:lineRule="auto"/>
      </w:pPr>
      <w:r>
        <w:t xml:space="preserve">- подпись. </w:t>
      </w:r>
    </w:p>
    <w:p w14:paraId="15108BBC" w14:textId="77777777" w:rsidR="00C8261B" w:rsidRDefault="00474416">
      <w:r>
        <w:t xml:space="preserve">5.5 Запрещается требовать от лица, поступающего на работу (или прием),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 </w:t>
      </w:r>
    </w:p>
    <w:p w14:paraId="3B7C41D6" w14:textId="28F689C8" w:rsidR="00C8261B" w:rsidRDefault="00474416">
      <w:r>
        <w:t xml:space="preserve">5.6 Персональные данные субъектов хранятся в электронных базах данных и на бумажных носителях в помещении отдела кадров (регистратуре). Для этого используются специально оборудованные шкафы и сейфы. Личные дела уволенных (прошедших обследование, лечение) субъектов хранятся в архиве Учреждения. </w:t>
      </w:r>
    </w:p>
    <w:p w14:paraId="06900174" w14:textId="77777777" w:rsidR="00C8261B" w:rsidRDefault="00474416">
      <w:r>
        <w:t xml:space="preserve">5.7 В целях информационного обеспечения могут создаваться общедоступные источники персональных данных (в том числе справочники, электронные базы). В общедоступные источники персональных данных могут включаться фамилия, имя, отчество, должность, подразделение, служебные телефоны и адрес электронной почты. </w:t>
      </w:r>
    </w:p>
    <w:p w14:paraId="014651C2" w14:textId="01BB3940" w:rsidR="00C8261B" w:rsidRDefault="00474416">
      <w:r>
        <w:t xml:space="preserve">5.8 Сведения о начислении и выплате заработной платы работникам Учреждения хранятся в электронных базах данных и на бумажных носителях в помещении управления экономики и бухгалтерского учета. По истечении сроков хранения, установленных законодательством РФ, данные сведения передаются в архив Учреждения. </w:t>
      </w:r>
    </w:p>
    <w:p w14:paraId="2483508E" w14:textId="77777777" w:rsidR="00C8261B" w:rsidRDefault="00474416">
      <w:r>
        <w:t xml:space="preserve">5.9 Конкретные обязанности по ведению, хранению личных дел субъектов, заполнению, хранению и выдаче трудовых книжек, иных документов, отражающих персональные данные субъектов, возлагается на работников отдела кадров и регистратуры, а по хранению личных дел уволенных (обследованных, пролеченных) субъектов – на работников архива и закрепляются в должностных инструкциях. </w:t>
      </w:r>
    </w:p>
    <w:p w14:paraId="4FAA9C29" w14:textId="77777777" w:rsidR="00E63BBD" w:rsidRDefault="00474416">
      <w:r>
        <w:t xml:space="preserve">5.10 Персональные данные пациентов хранятся в электронных базах данных, которые могут быть подключены к локальной сети организации, а так же на бумажных носителях. </w:t>
      </w:r>
    </w:p>
    <w:p w14:paraId="27069570" w14:textId="77777777" w:rsidR="00E63BBD" w:rsidRDefault="00474416">
      <w:r>
        <w:t xml:space="preserve">5.11 Доступ к электронным базам данных ограничен паролем. Возможна передача персональных данных пациентов между структурными подразделениями с использованием учтенных съемных носителей или по внутренней сети Учреждения с использованием технических и программных средств защиты информации, с доступом только для работников Учреждения, допущенных к работе с персональными данными пациентов Приказом Главного врача и только в объеме, необходимом данным работникам для выполнения ими своих должностных обязанностей. </w:t>
      </w:r>
    </w:p>
    <w:p w14:paraId="0084584D" w14:textId="5F359E4B" w:rsidR="00E63BBD" w:rsidRDefault="00474416">
      <w:r>
        <w:t xml:space="preserve">5.12 Бумажными носителями персональных данных являются: </w:t>
      </w:r>
    </w:p>
    <w:p w14:paraId="05146F9E" w14:textId="77777777" w:rsidR="00E63BBD" w:rsidRDefault="00474416">
      <w:r>
        <w:lastRenderedPageBreak/>
        <w:t xml:space="preserve">- медицинская карта амбулаторного больного, которая заводится на каждого обратившегося в Учреждение за оказанием медицинском помощи при первом обращении и хранится в регистратуре Учреждения. Медицинская карта передается врачам-специалистам Учреждения при личном обращении пациента в Учреждение, по окончании приема медицинская карта сдается врачом в регистратуру Учреждения. </w:t>
      </w:r>
    </w:p>
    <w:p w14:paraId="40E5B295" w14:textId="77777777" w:rsidR="00E63BBD" w:rsidRDefault="00474416">
      <w:r>
        <w:t xml:space="preserve">- журналы и другие формы медицинской документации, содержащие персональные данные пациентов, оформляются и хранятся в регистратуре, кабинетах врачей Учреждения в соответствии с требованиями действующих приказов. </w:t>
      </w:r>
    </w:p>
    <w:p w14:paraId="3B1C42DF" w14:textId="7C0AAEED" w:rsidR="00C8261B" w:rsidRDefault="00474416">
      <w:r>
        <w:t xml:space="preserve">- прочие документы, используемые при оказании медицинской помощи и содержащие персональные данные пациентов (акты, направления, договоры, квитанции и пр.), после оформления передаются работнику, допущенному к работе с персональными данными, в должностные обязанности которого входит обработка этих данных. Хранение оконченных производством документов, содержащих персональные данные пациентов, осуществляется в архиве Учреждения. </w:t>
      </w:r>
    </w:p>
    <w:p w14:paraId="5EE6ACE1" w14:textId="77777777" w:rsidR="00C8261B" w:rsidRDefault="00474416">
      <w:r>
        <w:t xml:space="preserve">5.13 Персональные данные субъектов хранятся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Документы, содержащие персональные данные, подлежат хранению и уничтожению в порядке, предусмотренном архивным законодательством Российской Федерации. </w:t>
      </w:r>
    </w:p>
    <w:p w14:paraId="01D97038" w14:textId="77777777" w:rsidR="00C8261B" w:rsidRDefault="00474416">
      <w:r>
        <w:t xml:space="preserve">5.14 При получении сведений, составляющих персональные данные субъектов заинтересованные лица имеют право получать только те персональные данные, которые необходимы для выполнения конкретных функций и заданий. </w:t>
      </w:r>
    </w:p>
    <w:p w14:paraId="0CDA0855" w14:textId="0DB2D529" w:rsidR="00C8261B" w:rsidRPr="00C8261B" w:rsidRDefault="00474416" w:rsidP="00C8261B">
      <w:pPr>
        <w:jc w:val="center"/>
        <w:rPr>
          <w:b/>
          <w:bCs/>
        </w:rPr>
      </w:pPr>
      <w:r w:rsidRPr="00C8261B">
        <w:rPr>
          <w:b/>
          <w:bCs/>
        </w:rPr>
        <w:t>VI. Передача персональных данных субъектов персональных данных</w:t>
      </w:r>
    </w:p>
    <w:p w14:paraId="4138AAEC" w14:textId="77777777" w:rsidR="00C8261B" w:rsidRDefault="00474416">
      <w:r>
        <w:t xml:space="preserve">6.1 При передаче персональных данных субъектов сотрудники Учреждения, имеющие доступ к персональным данным, должны соблюдать следующие требования: </w:t>
      </w:r>
    </w:p>
    <w:p w14:paraId="073FBB8F" w14:textId="77777777" w:rsidR="00E63BBD" w:rsidRDefault="00474416">
      <w:r>
        <w:t xml:space="preserve">6.1.1 Не сообщать персональные данные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других случаях, предусмотренных Трудовым кодексом РФ или иными федеральными законами. </w:t>
      </w:r>
    </w:p>
    <w:p w14:paraId="4A4879DB" w14:textId="77777777" w:rsidR="00E63BBD" w:rsidRDefault="00474416">
      <w:r>
        <w:t xml:space="preserve">6.1.2 Не сообщать персональные данные субъекта в коммерческих целях без его письменного согласия. </w:t>
      </w:r>
    </w:p>
    <w:p w14:paraId="06DD1199" w14:textId="330B0EED" w:rsidR="00E63BBD" w:rsidRDefault="00474416">
      <w:r>
        <w:t xml:space="preserve">6.1.3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w:t>
      </w:r>
    </w:p>
    <w:p w14:paraId="6DC2FBC9" w14:textId="77777777" w:rsidR="00E63BBD" w:rsidRDefault="00474416">
      <w:r>
        <w:t xml:space="preserve">6.1.4 Разрешать доступ к персональным данным субъектов только специально уполномоченным лицам, при этом указанные лица должны иметь право получать только те персональные данные субъектов, которые необходимы для выполнения конкретных функций. </w:t>
      </w:r>
    </w:p>
    <w:p w14:paraId="5E1A71AC" w14:textId="6C422FCC" w:rsidR="00E63BBD" w:rsidRPr="00E63BBD" w:rsidRDefault="00474416" w:rsidP="00E63BBD">
      <w:pPr>
        <w:jc w:val="center"/>
        <w:rPr>
          <w:b/>
          <w:bCs/>
        </w:rPr>
      </w:pPr>
      <w:r w:rsidRPr="00E63BBD">
        <w:rPr>
          <w:b/>
          <w:bCs/>
        </w:rPr>
        <w:t>VII. Защита персональных данных.</w:t>
      </w:r>
    </w:p>
    <w:p w14:paraId="49965761" w14:textId="77777777" w:rsidR="00E63BBD" w:rsidRDefault="00474416" w:rsidP="00E63BBD">
      <w:pPr>
        <w:spacing w:after="0" w:line="240" w:lineRule="auto"/>
      </w:pPr>
      <w:r>
        <w:t xml:space="preserve">7.1 Защита персональных данных в Учреждении представляет собой принятие правовых, организационных и технических мер, направленных на: </w:t>
      </w:r>
    </w:p>
    <w:p w14:paraId="5A0C4483" w14:textId="23AD4755" w:rsidR="00E63BBD" w:rsidRDefault="00474416" w:rsidP="00E63BBD">
      <w:pPr>
        <w:spacing w:after="0" w:line="240" w:lineRule="auto"/>
      </w:pPr>
      <w:r>
        <w:t xml:space="preserve">-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t>
      </w:r>
    </w:p>
    <w:p w14:paraId="5F81FCF6" w14:textId="18D26228" w:rsidR="00E63BBD" w:rsidRDefault="00474416" w:rsidP="00E63BBD">
      <w:pPr>
        <w:spacing w:after="0" w:line="240" w:lineRule="auto"/>
      </w:pPr>
      <w:r>
        <w:t xml:space="preserve">- соблюдение конфиденциальности информации ограниченного доступа; </w:t>
      </w:r>
    </w:p>
    <w:p w14:paraId="315F096F" w14:textId="77777777" w:rsidR="00E63BBD" w:rsidRDefault="00474416" w:rsidP="00E63BBD">
      <w:pPr>
        <w:spacing w:line="240" w:lineRule="auto"/>
      </w:pPr>
      <w:r>
        <w:lastRenderedPageBreak/>
        <w:t xml:space="preserve">- реализацию права на доступ к информации. </w:t>
      </w:r>
    </w:p>
    <w:p w14:paraId="75B704FE" w14:textId="77777777" w:rsidR="00E63BBD" w:rsidRDefault="00474416" w:rsidP="00E63BBD">
      <w:pPr>
        <w:spacing w:after="0" w:line="240" w:lineRule="auto"/>
      </w:pPr>
      <w:r>
        <w:t xml:space="preserve">7.2 В целях обеспечения безопасности персональных данных при их обработке в информационных системах Учреждения: </w:t>
      </w:r>
    </w:p>
    <w:p w14:paraId="16507DE7" w14:textId="77777777" w:rsidR="00E63BBD" w:rsidRDefault="00474416" w:rsidP="00E63BBD">
      <w:pPr>
        <w:spacing w:after="0" w:line="240" w:lineRule="auto"/>
      </w:pPr>
      <w:r>
        <w:t xml:space="preserve">- установить перечень лиц, осуществляющих обработку персональных данных либо имеющих к ним доступ; </w:t>
      </w:r>
    </w:p>
    <w:p w14:paraId="35A50C75" w14:textId="77777777" w:rsidR="00E63BBD" w:rsidRDefault="00474416" w:rsidP="00E63BBD">
      <w:pPr>
        <w:spacing w:after="0" w:line="240" w:lineRule="auto"/>
      </w:pPr>
      <w:r>
        <w:t xml:space="preserve">- обеспечивать раздельное хранение персональных данных (материальных носителей), обработка которых осуществляется в различных целях; </w:t>
      </w:r>
    </w:p>
    <w:p w14:paraId="36F5990B" w14:textId="06FD11EB" w:rsidR="00E63BBD" w:rsidRDefault="00474416" w:rsidP="00E63BBD">
      <w:pPr>
        <w:spacing w:after="0" w:line="240" w:lineRule="auto"/>
      </w:pPr>
      <w:r>
        <w:t xml:space="preserve">- обеспечивать пропускной режим в соответствии с утвержденными документами по охране и осуществлению пропускного режима; </w:t>
      </w:r>
    </w:p>
    <w:p w14:paraId="65279BDF" w14:textId="77777777" w:rsidR="00E63BBD" w:rsidRDefault="00474416" w:rsidP="00E63BBD">
      <w:pPr>
        <w:spacing w:after="0" w:line="240" w:lineRule="auto"/>
      </w:pPr>
      <w:r>
        <w:t xml:space="preserve">- помещения, в которых ведется работа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 </w:t>
      </w:r>
    </w:p>
    <w:p w14:paraId="47BD94F6" w14:textId="5575695F" w:rsidR="00E63BBD" w:rsidRDefault="00474416" w:rsidP="00E63BBD">
      <w:pPr>
        <w:spacing w:line="240" w:lineRule="auto"/>
      </w:pPr>
      <w:r>
        <w:t>- доступ к информации в электронном виде должен осуществляться с использованием парольной защиты, а в информационных системах персональных данных</w:t>
      </w:r>
      <w:r w:rsidR="00E63BBD">
        <w:t xml:space="preserve"> </w:t>
      </w:r>
      <w:r>
        <w:t xml:space="preserve">- с использованием средств автоматизации в соответствии с нормативными документами; </w:t>
      </w:r>
    </w:p>
    <w:p w14:paraId="22FC6CF3" w14:textId="77777777" w:rsidR="00E63BBD" w:rsidRDefault="00474416" w:rsidP="00E63BBD">
      <w:r>
        <w:t>7.3 Обеспечение безопасности персональных данных в информационных системах персональных данных осуществляется в соответствии с требованиями ст. 19 Федерального закона от 27 июля 2006 года № 152-ФЗ «О персональных данных», Требованиями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2012г. №1119, нормативными и руководящими документами уполномоченных федеральных органов исполнительной власти.</w:t>
      </w:r>
    </w:p>
    <w:p w14:paraId="3F545AC4" w14:textId="77777777" w:rsidR="00E63BBD" w:rsidRDefault="00474416" w:rsidP="00E63BBD">
      <w:r>
        <w:t xml:space="preserve">7.4 Мероприятия по обеспечению безопасности персональных данных проводятся в соответствии с «Составом и содержанием организационным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 </w:t>
      </w:r>
    </w:p>
    <w:p w14:paraId="62D87E8E" w14:textId="77777777" w:rsidR="00E63BBD" w:rsidRDefault="00474416" w:rsidP="00E63BBD">
      <w:r>
        <w:t xml:space="preserve">7.5. Обеспечение безопасности персональных данных в информационных системах персональных данных без использования средств автоматизации осуществляется в соответствии с требованиями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w:t>
      </w:r>
    </w:p>
    <w:p w14:paraId="4FCFB10B" w14:textId="77777777" w:rsidR="00E63BBD" w:rsidRDefault="00474416" w:rsidP="00E63BBD">
      <w:r>
        <w:t xml:space="preserve">7.6. Сотрудники Учреждения, имеющие доступ к персональным данным, обязаны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 копирования, распространения, а также от иных неправомерных действий в отношении данной информации. </w:t>
      </w:r>
    </w:p>
    <w:p w14:paraId="1D292D76" w14:textId="77777777" w:rsidR="003F30B7" w:rsidRDefault="00474416" w:rsidP="003F30B7">
      <w:pPr>
        <w:spacing w:after="0" w:line="240" w:lineRule="auto"/>
        <w:jc w:val="center"/>
        <w:rPr>
          <w:b/>
          <w:bCs/>
        </w:rPr>
      </w:pPr>
      <w:r w:rsidRPr="00E63BBD">
        <w:rPr>
          <w:b/>
          <w:bCs/>
        </w:rPr>
        <w:t xml:space="preserve">VIII. Ответственность за нарушение норм, </w:t>
      </w:r>
    </w:p>
    <w:p w14:paraId="7D864E71" w14:textId="18C01D1A" w:rsidR="00E63BBD" w:rsidRPr="00E63BBD" w:rsidRDefault="00474416" w:rsidP="00E63BBD">
      <w:pPr>
        <w:jc w:val="center"/>
        <w:rPr>
          <w:b/>
          <w:bCs/>
        </w:rPr>
      </w:pPr>
      <w:r w:rsidRPr="00E63BBD">
        <w:rPr>
          <w:b/>
          <w:bCs/>
        </w:rPr>
        <w:t>регулирующих обработку и защиту персональных данных работников</w:t>
      </w:r>
    </w:p>
    <w:p w14:paraId="0EDF7623" w14:textId="1945EC15" w:rsidR="00986D8A" w:rsidRDefault="00474416" w:rsidP="00E63BBD">
      <w:r>
        <w:t>8.1.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w:t>
      </w:r>
      <w:r w:rsidR="003F30B7">
        <w:t>-</w:t>
      </w:r>
      <w:r>
        <w:t>правовую или уголовную ответственность в соответствии с действующим российским законодательством.</w:t>
      </w:r>
    </w:p>
    <w:sectPr w:rsidR="00986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B7"/>
    <w:rsid w:val="003F30B7"/>
    <w:rsid w:val="00474416"/>
    <w:rsid w:val="00493CB2"/>
    <w:rsid w:val="005A6BCE"/>
    <w:rsid w:val="008B248B"/>
    <w:rsid w:val="009273C0"/>
    <w:rsid w:val="00986D8A"/>
    <w:rsid w:val="00C34CB7"/>
    <w:rsid w:val="00C8261B"/>
    <w:rsid w:val="00D45387"/>
    <w:rsid w:val="00E63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AADA"/>
  <w15:chartTrackingRefBased/>
  <w15:docId w15:val="{27ECC1DD-4DEB-4613-B835-848CF98A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4428</Words>
  <Characters>25244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QE6980</dc:creator>
  <cp:keywords/>
  <dc:description/>
  <cp:lastModifiedBy>QE6980</cp:lastModifiedBy>
  <cp:revision>3</cp:revision>
  <dcterms:created xsi:type="dcterms:W3CDTF">2022-09-20T01:25:00Z</dcterms:created>
  <dcterms:modified xsi:type="dcterms:W3CDTF">2022-09-20T02:02:00Z</dcterms:modified>
</cp:coreProperties>
</file>